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F0" w:rsidRPr="0057746F" w:rsidRDefault="005D64F0" w:rsidP="009902C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6F">
        <w:rPr>
          <w:rFonts w:ascii="Times New Roman" w:hAnsi="Times New Roman"/>
          <w:b/>
          <w:bCs/>
          <w:sz w:val="28"/>
          <w:szCs w:val="28"/>
        </w:rPr>
        <w:t xml:space="preserve">ANUNȚ CONTESTAŢII </w:t>
      </w:r>
    </w:p>
    <w:p w:rsidR="005D64F0" w:rsidRPr="0057746F" w:rsidRDefault="005D64F0" w:rsidP="009902C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6F">
        <w:rPr>
          <w:rFonts w:ascii="Times New Roman" w:hAnsi="Times New Roman"/>
          <w:b/>
          <w:bCs/>
          <w:sz w:val="28"/>
          <w:szCs w:val="28"/>
        </w:rPr>
        <w:t>ETAPA JUDEȚEANĂ</w:t>
      </w:r>
    </w:p>
    <w:p w:rsidR="005D64F0" w:rsidRPr="0057746F" w:rsidRDefault="005D64F0" w:rsidP="009902C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6F">
        <w:rPr>
          <w:rFonts w:ascii="Times New Roman" w:hAnsi="Times New Roman"/>
          <w:b/>
          <w:bCs/>
          <w:sz w:val="28"/>
          <w:szCs w:val="28"/>
        </w:rPr>
        <w:t>11.03.2023</w:t>
      </w:r>
    </w:p>
    <w:p w:rsidR="005D64F0" w:rsidRPr="0057746F" w:rsidRDefault="005D64F0" w:rsidP="00990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64F0" w:rsidRPr="0057746F" w:rsidRDefault="005D64F0" w:rsidP="0057746F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57746F">
        <w:rPr>
          <w:rFonts w:ascii="Times New Roman" w:hAnsi="Times New Roman"/>
          <w:sz w:val="28"/>
          <w:szCs w:val="28"/>
        </w:rPr>
        <w:t>Elevii</w:t>
      </w:r>
      <w:proofErr w:type="spellEnd"/>
      <w:r w:rsidRPr="00577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46F">
        <w:rPr>
          <w:rFonts w:ascii="Times New Roman" w:hAnsi="Times New Roman"/>
          <w:sz w:val="28"/>
          <w:szCs w:val="28"/>
        </w:rPr>
        <w:t>care</w:t>
      </w:r>
      <w:proofErr w:type="spellEnd"/>
      <w:r w:rsidRPr="0057746F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57746F">
        <w:rPr>
          <w:rFonts w:ascii="Times New Roman" w:hAnsi="Times New Roman"/>
          <w:sz w:val="28"/>
          <w:szCs w:val="28"/>
        </w:rPr>
        <w:t>susținut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46F">
        <w:rPr>
          <w:rFonts w:ascii="Times New Roman" w:hAnsi="Times New Roman"/>
          <w:b/>
          <w:bCs/>
          <w:sz w:val="28"/>
          <w:szCs w:val="28"/>
        </w:rPr>
        <w:t>Concursul</w:t>
      </w:r>
      <w:proofErr w:type="spellEnd"/>
      <w:r w:rsidR="00017D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17D2F">
        <w:rPr>
          <w:rFonts w:ascii="Times New Roman" w:hAnsi="Times New Roman"/>
          <w:b/>
          <w:bCs/>
          <w:sz w:val="28"/>
          <w:szCs w:val="28"/>
        </w:rPr>
        <w:t>Național</w:t>
      </w:r>
      <w:proofErr w:type="spellEnd"/>
      <w:r w:rsidR="00017D2F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017D2F">
        <w:rPr>
          <w:rFonts w:ascii="Times New Roman" w:hAnsi="Times New Roman"/>
          <w:b/>
          <w:bCs/>
          <w:sz w:val="28"/>
          <w:szCs w:val="28"/>
        </w:rPr>
        <w:t>M</w:t>
      </w:r>
      <w:r w:rsidRPr="0057746F">
        <w:rPr>
          <w:rFonts w:ascii="Times New Roman" w:hAnsi="Times New Roman"/>
          <w:b/>
          <w:bCs/>
          <w:sz w:val="28"/>
          <w:szCs w:val="28"/>
        </w:rPr>
        <w:t>atematică</w:t>
      </w:r>
      <w:proofErr w:type="spellEnd"/>
      <w:r w:rsidR="00017D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17D2F">
        <w:rPr>
          <w:rFonts w:ascii="Times New Roman" w:hAnsi="Times New Roman"/>
          <w:b/>
          <w:bCs/>
          <w:sz w:val="28"/>
          <w:szCs w:val="28"/>
        </w:rPr>
        <w:t>A</w:t>
      </w:r>
      <w:r w:rsidRPr="0057746F">
        <w:rPr>
          <w:rFonts w:ascii="Times New Roman" w:hAnsi="Times New Roman"/>
          <w:b/>
          <w:bCs/>
          <w:sz w:val="28"/>
          <w:szCs w:val="28"/>
        </w:rPr>
        <w:t>plicată</w:t>
      </w:r>
      <w:proofErr w:type="spellEnd"/>
      <w:r w:rsidRPr="0057746F">
        <w:rPr>
          <w:rFonts w:ascii="Times New Roman" w:hAnsi="Times New Roman"/>
          <w:b/>
          <w:bCs/>
          <w:sz w:val="28"/>
          <w:szCs w:val="28"/>
        </w:rPr>
        <w:t xml:space="preserve"> „Adolf </w:t>
      </w:r>
      <w:proofErr w:type="spellStart"/>
      <w:r w:rsidRPr="0057746F">
        <w:rPr>
          <w:rFonts w:ascii="Times New Roman" w:hAnsi="Times New Roman"/>
          <w:b/>
          <w:bCs/>
          <w:sz w:val="28"/>
          <w:szCs w:val="28"/>
        </w:rPr>
        <w:t>Haimovici</w:t>
      </w:r>
      <w:proofErr w:type="spellEnd"/>
      <w:r w:rsidRPr="0057746F">
        <w:rPr>
          <w:rFonts w:ascii="Times New Roman" w:hAnsi="Times New Roman"/>
          <w:b/>
          <w:bCs/>
          <w:sz w:val="28"/>
          <w:szCs w:val="28"/>
        </w:rPr>
        <w:t>”</w:t>
      </w:r>
      <w:r w:rsidRPr="0057746F">
        <w:rPr>
          <w:rFonts w:ascii="Times New Roman" w:hAnsi="Times New Roman"/>
          <w:sz w:val="28"/>
          <w:szCs w:val="28"/>
        </w:rPr>
        <w:t xml:space="preserve"> pot </w:t>
      </w:r>
      <w:proofErr w:type="spellStart"/>
      <w:r w:rsidRPr="0057746F">
        <w:rPr>
          <w:rFonts w:ascii="Times New Roman" w:hAnsi="Times New Roman"/>
          <w:sz w:val="28"/>
          <w:szCs w:val="28"/>
        </w:rPr>
        <w:t>depune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46F">
        <w:rPr>
          <w:rFonts w:ascii="Times New Roman" w:hAnsi="Times New Roman"/>
          <w:sz w:val="28"/>
          <w:szCs w:val="28"/>
        </w:rPr>
        <w:t>cereri</w:t>
      </w:r>
      <w:proofErr w:type="spellEnd"/>
      <w:r w:rsidRPr="0057746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7746F">
        <w:rPr>
          <w:rFonts w:ascii="Times New Roman" w:hAnsi="Times New Roman"/>
          <w:sz w:val="28"/>
          <w:szCs w:val="28"/>
        </w:rPr>
        <w:t>contestații</w:t>
      </w:r>
      <w:proofErr w:type="spellEnd"/>
      <w:r w:rsidRPr="00577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746F">
        <w:rPr>
          <w:rFonts w:ascii="Times New Roman" w:hAnsi="Times New Roman"/>
          <w:sz w:val="28"/>
          <w:szCs w:val="28"/>
        </w:rPr>
        <w:t>luni</w:t>
      </w:r>
      <w:proofErr w:type="spellEnd"/>
      <w:r w:rsidRPr="0057746F">
        <w:rPr>
          <w:rFonts w:ascii="Times New Roman" w:hAnsi="Times New Roman"/>
          <w:sz w:val="28"/>
          <w:szCs w:val="28"/>
        </w:rPr>
        <w:t xml:space="preserve">, </w:t>
      </w:r>
      <w:r w:rsidRPr="0057746F">
        <w:rPr>
          <w:rFonts w:ascii="Times New Roman" w:hAnsi="Times New Roman"/>
          <w:b/>
          <w:bCs/>
          <w:sz w:val="28"/>
          <w:szCs w:val="28"/>
        </w:rPr>
        <w:t>13.03.2023</w:t>
      </w:r>
      <w:r w:rsidRPr="0057746F">
        <w:rPr>
          <w:rFonts w:ascii="Times New Roman" w:hAnsi="Times New Roman"/>
          <w:sz w:val="28"/>
          <w:szCs w:val="28"/>
        </w:rPr>
        <w:t xml:space="preserve">, la </w:t>
      </w:r>
      <w:proofErr w:type="spellStart"/>
      <w:r w:rsidRPr="0057746F">
        <w:rPr>
          <w:rFonts w:ascii="Times New Roman" w:hAnsi="Times New Roman"/>
          <w:bCs/>
          <w:sz w:val="28"/>
          <w:szCs w:val="28"/>
        </w:rPr>
        <w:t>secretariatul</w:t>
      </w:r>
      <w:proofErr w:type="spellEnd"/>
      <w:r w:rsidR="00017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7746F" w:rsidRPr="0057746F">
        <w:rPr>
          <w:rFonts w:ascii="Times New Roman" w:hAnsi="Times New Roman"/>
          <w:bCs/>
          <w:sz w:val="28"/>
          <w:szCs w:val="28"/>
        </w:rPr>
        <w:t>Colegiului</w:t>
      </w:r>
      <w:proofErr w:type="spellEnd"/>
      <w:r w:rsidR="0057746F" w:rsidRPr="0057746F">
        <w:rPr>
          <w:rFonts w:ascii="Times New Roman" w:hAnsi="Times New Roman"/>
          <w:bCs/>
          <w:sz w:val="28"/>
          <w:szCs w:val="28"/>
        </w:rPr>
        <w:t xml:space="preserve"> Economic Ion </w:t>
      </w:r>
      <w:proofErr w:type="spellStart"/>
      <w:r w:rsidR="0057746F" w:rsidRPr="0057746F">
        <w:rPr>
          <w:rFonts w:ascii="Times New Roman" w:hAnsi="Times New Roman"/>
          <w:bCs/>
          <w:sz w:val="28"/>
          <w:szCs w:val="28"/>
        </w:rPr>
        <w:t>Ghica</w:t>
      </w:r>
      <w:proofErr w:type="spellEnd"/>
      <w:r w:rsidR="00017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7746F" w:rsidRPr="0057746F">
        <w:rPr>
          <w:rFonts w:ascii="Times New Roman" w:hAnsi="Times New Roman"/>
          <w:bCs/>
          <w:sz w:val="28"/>
          <w:szCs w:val="28"/>
        </w:rPr>
        <w:t>Bacău</w:t>
      </w:r>
      <w:proofErr w:type="spellEnd"/>
      <w:r w:rsidR="00017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746F">
        <w:rPr>
          <w:rFonts w:ascii="Times New Roman" w:hAnsi="Times New Roman"/>
          <w:sz w:val="28"/>
          <w:szCs w:val="28"/>
        </w:rPr>
        <w:t>sau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r w:rsidR="009902C7" w:rsidRPr="0057746F">
        <w:rPr>
          <w:rFonts w:ascii="Times New Roman" w:hAnsi="Times New Roman"/>
          <w:b/>
          <w:bCs/>
          <w:sz w:val="28"/>
          <w:szCs w:val="28"/>
        </w:rPr>
        <w:t>online</w:t>
      </w:r>
      <w:r w:rsidR="00017D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746F">
        <w:rPr>
          <w:rFonts w:ascii="Times New Roman" w:hAnsi="Times New Roman"/>
          <w:sz w:val="28"/>
          <w:szCs w:val="28"/>
        </w:rPr>
        <w:t>pe</w:t>
      </w:r>
      <w:proofErr w:type="spellEnd"/>
      <w:r w:rsidRPr="00577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46F">
        <w:rPr>
          <w:rFonts w:ascii="Times New Roman" w:hAnsi="Times New Roman"/>
          <w:sz w:val="28"/>
          <w:szCs w:val="28"/>
        </w:rPr>
        <w:t>emailul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57746F" w:rsidRPr="0057746F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colegiul_ec_bc@yahoo.com</w:t>
        </w:r>
      </w:hyperlink>
      <w:bookmarkStart w:id="0" w:name="_GoBack"/>
      <w:bookmarkEnd w:id="0"/>
      <w:r w:rsidRPr="0057746F">
        <w:rPr>
          <w:rFonts w:ascii="Times New Roman" w:hAnsi="Times New Roman"/>
          <w:sz w:val="28"/>
          <w:szCs w:val="28"/>
        </w:rPr>
        <w:t>,</w:t>
      </w:r>
      <w:r w:rsidRPr="0057746F">
        <w:rPr>
          <w:rFonts w:ascii="Times New Roman" w:hAnsi="Times New Roman"/>
          <w:sz w:val="28"/>
          <w:szCs w:val="28"/>
          <w:lang w:val="ro-RO"/>
        </w:rPr>
        <w:t xml:space="preserve"> în intervalul </w:t>
      </w:r>
      <w:r w:rsidR="009902C7" w:rsidRPr="0057746F">
        <w:rPr>
          <w:rFonts w:ascii="Times New Roman" w:hAnsi="Times New Roman"/>
          <w:sz w:val="28"/>
          <w:szCs w:val="28"/>
          <w:lang w:val="ro-RO"/>
        </w:rPr>
        <w:t>9</w:t>
      </w:r>
      <w:r w:rsidRPr="0057746F">
        <w:rPr>
          <w:rFonts w:ascii="Times New Roman" w:hAnsi="Times New Roman"/>
          <w:sz w:val="28"/>
          <w:szCs w:val="28"/>
          <w:vertAlign w:val="superscript"/>
          <w:lang w:val="ro-RO"/>
        </w:rPr>
        <w:t>00</w:t>
      </w:r>
      <w:r w:rsidRPr="0057746F">
        <w:rPr>
          <w:rFonts w:ascii="Times New Roman" w:hAnsi="Times New Roman"/>
          <w:sz w:val="28"/>
          <w:szCs w:val="28"/>
          <w:lang w:val="ro-RO"/>
        </w:rPr>
        <w:t>-1</w:t>
      </w:r>
      <w:r w:rsidR="00AE67B5" w:rsidRPr="0057746F">
        <w:rPr>
          <w:rFonts w:ascii="Times New Roman" w:hAnsi="Times New Roman"/>
          <w:sz w:val="28"/>
          <w:szCs w:val="28"/>
          <w:lang w:val="ro-RO"/>
        </w:rPr>
        <w:t>3</w:t>
      </w:r>
      <w:r w:rsidR="009902C7" w:rsidRPr="0057746F">
        <w:rPr>
          <w:rFonts w:ascii="Times New Roman" w:hAnsi="Times New Roman"/>
          <w:sz w:val="28"/>
          <w:szCs w:val="28"/>
          <w:vertAlign w:val="superscript"/>
          <w:lang w:val="ro-RO"/>
        </w:rPr>
        <w:t>0</w:t>
      </w:r>
      <w:r w:rsidRPr="0057746F">
        <w:rPr>
          <w:rFonts w:ascii="Times New Roman" w:hAnsi="Times New Roman"/>
          <w:sz w:val="28"/>
          <w:szCs w:val="28"/>
          <w:vertAlign w:val="superscript"/>
          <w:lang w:val="ro-RO"/>
        </w:rPr>
        <w:t>0</w:t>
      </w:r>
      <w:r w:rsidR="009902C7" w:rsidRPr="005774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902C7" w:rsidRPr="0057746F">
        <w:rPr>
          <w:rFonts w:ascii="Times New Roman" w:hAnsi="Times New Roman"/>
          <w:sz w:val="28"/>
          <w:szCs w:val="28"/>
        </w:rPr>
        <w:t>cerere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C7" w:rsidRPr="0057746F">
        <w:rPr>
          <w:rFonts w:ascii="Times New Roman" w:hAnsi="Times New Roman"/>
          <w:sz w:val="28"/>
          <w:szCs w:val="28"/>
        </w:rPr>
        <w:t>și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C7" w:rsidRPr="0057746F">
        <w:rPr>
          <w:rFonts w:ascii="Times New Roman" w:hAnsi="Times New Roman"/>
          <w:sz w:val="28"/>
          <w:szCs w:val="28"/>
        </w:rPr>
        <w:t>copie</w:t>
      </w:r>
      <w:proofErr w:type="spellEnd"/>
      <w:r w:rsidR="009902C7" w:rsidRPr="0057746F">
        <w:rPr>
          <w:rFonts w:ascii="Times New Roman" w:hAnsi="Times New Roman"/>
          <w:sz w:val="28"/>
          <w:szCs w:val="28"/>
        </w:rPr>
        <w:t xml:space="preserve"> CI a </w:t>
      </w:r>
      <w:proofErr w:type="spellStart"/>
      <w:r w:rsidR="009902C7" w:rsidRPr="0057746F">
        <w:rPr>
          <w:rFonts w:ascii="Times New Roman" w:hAnsi="Times New Roman"/>
          <w:sz w:val="28"/>
          <w:szCs w:val="28"/>
        </w:rPr>
        <w:t>părintelui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C7" w:rsidRPr="0057746F">
        <w:rPr>
          <w:rFonts w:ascii="Times New Roman" w:hAnsi="Times New Roman"/>
          <w:sz w:val="28"/>
          <w:szCs w:val="28"/>
        </w:rPr>
        <w:t>sau</w:t>
      </w:r>
      <w:proofErr w:type="spellEnd"/>
      <w:r w:rsidR="0001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C7" w:rsidRPr="0057746F">
        <w:rPr>
          <w:rFonts w:ascii="Times New Roman" w:hAnsi="Times New Roman"/>
          <w:sz w:val="28"/>
          <w:szCs w:val="28"/>
        </w:rPr>
        <w:t>susținător</w:t>
      </w:r>
      <w:proofErr w:type="spellEnd"/>
      <w:r w:rsidR="009902C7" w:rsidRPr="0057746F">
        <w:rPr>
          <w:rFonts w:ascii="Times New Roman" w:hAnsi="Times New Roman"/>
          <w:sz w:val="28"/>
          <w:szCs w:val="28"/>
        </w:rPr>
        <w:t xml:space="preserve"> legal)</w:t>
      </w:r>
      <w:r w:rsidR="0057746F">
        <w:rPr>
          <w:rFonts w:ascii="Times New Roman" w:hAnsi="Times New Roman"/>
          <w:sz w:val="28"/>
          <w:szCs w:val="28"/>
        </w:rPr>
        <w:t>.</w:t>
      </w:r>
    </w:p>
    <w:p w:rsidR="005D64F0" w:rsidRPr="0057746F" w:rsidRDefault="005D64F0" w:rsidP="009902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D64F0" w:rsidRPr="00FC05E2" w:rsidRDefault="005D64F0" w:rsidP="009902C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7746F">
        <w:rPr>
          <w:rFonts w:ascii="Times New Roman" w:hAnsi="Times New Roman"/>
          <w:sz w:val="28"/>
          <w:szCs w:val="28"/>
          <w:lang w:val="ro-RO"/>
        </w:rPr>
        <w:tab/>
        <w:t xml:space="preserve">Rezultatele </w:t>
      </w:r>
      <w:r w:rsidR="00017D2F">
        <w:rPr>
          <w:rFonts w:ascii="Times New Roman" w:hAnsi="Times New Roman"/>
          <w:sz w:val="28"/>
          <w:szCs w:val="28"/>
          <w:lang w:val="ro-RO"/>
        </w:rPr>
        <w:t xml:space="preserve">finale </w:t>
      </w:r>
      <w:r w:rsidRPr="0057746F">
        <w:rPr>
          <w:rFonts w:ascii="Times New Roman" w:hAnsi="Times New Roman"/>
          <w:sz w:val="28"/>
          <w:szCs w:val="28"/>
          <w:lang w:val="ro-RO"/>
        </w:rPr>
        <w:t xml:space="preserve">se vor afișa în cursul zilei de </w:t>
      </w:r>
      <w:r w:rsidR="009902C7" w:rsidRPr="0057746F">
        <w:rPr>
          <w:rFonts w:ascii="Times New Roman" w:hAnsi="Times New Roman"/>
          <w:sz w:val="28"/>
          <w:szCs w:val="28"/>
          <w:lang w:val="ro-RO"/>
        </w:rPr>
        <w:t>luni</w:t>
      </w:r>
      <w:r w:rsidRPr="0057746F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902C7" w:rsidRPr="0057746F">
        <w:rPr>
          <w:rFonts w:ascii="Times New Roman" w:hAnsi="Times New Roman"/>
          <w:sz w:val="28"/>
          <w:szCs w:val="28"/>
          <w:lang w:val="ro-RO"/>
        </w:rPr>
        <w:t>13</w:t>
      </w:r>
      <w:r w:rsidRPr="0057746F">
        <w:rPr>
          <w:rFonts w:ascii="Times New Roman" w:hAnsi="Times New Roman"/>
          <w:sz w:val="28"/>
          <w:szCs w:val="28"/>
          <w:lang w:val="ro-RO"/>
        </w:rPr>
        <w:t>.03.2023.</w:t>
      </w:r>
    </w:p>
    <w:p w:rsidR="005D64F0" w:rsidRPr="00FC05E2" w:rsidRDefault="005D64F0" w:rsidP="005D64F0">
      <w:pPr>
        <w:rPr>
          <w:rFonts w:ascii="Times New Roman" w:hAnsi="Times New Roman"/>
          <w:sz w:val="28"/>
          <w:szCs w:val="28"/>
          <w:lang w:val="es-ES"/>
        </w:rPr>
      </w:pPr>
    </w:p>
    <w:sectPr w:rsidR="005D64F0" w:rsidRPr="00FC05E2" w:rsidSect="009902C7">
      <w:pgSz w:w="11906" w:h="16838"/>
      <w:pgMar w:top="1417" w:right="65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4F0"/>
    <w:rsid w:val="00017D2F"/>
    <w:rsid w:val="000651FB"/>
    <w:rsid w:val="002A473B"/>
    <w:rsid w:val="00340EDF"/>
    <w:rsid w:val="004E2A25"/>
    <w:rsid w:val="0057746F"/>
    <w:rsid w:val="005D64F0"/>
    <w:rsid w:val="007D2D00"/>
    <w:rsid w:val="00874CDD"/>
    <w:rsid w:val="009902C7"/>
    <w:rsid w:val="00AE67B5"/>
    <w:rsid w:val="00C41BD5"/>
    <w:rsid w:val="00FC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F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D64F0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5D64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egiul_ec_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Elev 21</cp:lastModifiedBy>
  <cp:revision>4</cp:revision>
  <dcterms:created xsi:type="dcterms:W3CDTF">2023-03-11T15:43:00Z</dcterms:created>
  <dcterms:modified xsi:type="dcterms:W3CDTF">2023-03-11T15:46:00Z</dcterms:modified>
</cp:coreProperties>
</file>